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84" w:rsidRDefault="00951DFA" w:rsidP="00D04AEE">
      <w:pPr>
        <w:spacing w:after="0" w:line="240" w:lineRule="auto"/>
        <w:ind w:left="0" w:firstLine="0"/>
        <w:jc w:val="right"/>
      </w:pPr>
      <w:r>
        <w:t>Приложение № 1 к приказу</w:t>
      </w:r>
    </w:p>
    <w:p w:rsidR="0064162C" w:rsidRDefault="00951DFA" w:rsidP="00D04AEE">
      <w:pPr>
        <w:spacing w:after="0" w:line="240" w:lineRule="auto"/>
        <w:ind w:left="0" w:firstLine="0"/>
        <w:jc w:val="right"/>
      </w:pPr>
      <w:r>
        <w:t xml:space="preserve"> от 01</w:t>
      </w:r>
      <w:r w:rsidR="0064162C">
        <w:t xml:space="preserve"> </w:t>
      </w:r>
      <w:r>
        <w:t>января</w:t>
      </w:r>
      <w:r w:rsidR="0064162C">
        <w:t xml:space="preserve"> 2019</w:t>
      </w:r>
      <w:r>
        <w:t xml:space="preserve"> </w:t>
      </w:r>
      <w:r w:rsidR="0064162C">
        <w:t>г. №</w:t>
      </w:r>
      <w:r>
        <w:t xml:space="preserve"> </w:t>
      </w:r>
      <w:r w:rsidR="00944184">
        <w:t>5</w:t>
      </w:r>
    </w:p>
    <w:p w:rsidR="00944184" w:rsidRDefault="00944184" w:rsidP="00D04AEE">
      <w:pPr>
        <w:spacing w:after="0" w:line="240" w:lineRule="auto"/>
        <w:ind w:left="0" w:firstLine="0"/>
        <w:jc w:val="right"/>
      </w:pPr>
    </w:p>
    <w:p w:rsidR="0064162C" w:rsidRDefault="0064162C" w:rsidP="00D04AEE">
      <w:pPr>
        <w:spacing w:after="0" w:line="240" w:lineRule="auto"/>
        <w:ind w:left="10" w:hanging="10"/>
        <w:jc w:val="center"/>
        <w:rPr>
          <w:b/>
          <w:sz w:val="30"/>
        </w:rPr>
      </w:pPr>
      <w:r w:rsidRPr="005D7235">
        <w:rPr>
          <w:b/>
          <w:sz w:val="30"/>
        </w:rPr>
        <w:t xml:space="preserve">Правила </w:t>
      </w:r>
      <w:r w:rsidR="00A23301" w:rsidRPr="005D7235">
        <w:rPr>
          <w:b/>
          <w:noProof/>
        </w:rPr>
        <w:drawing>
          <wp:inline distT="0" distB="0" distL="0" distR="0">
            <wp:extent cx="8255" cy="8255"/>
            <wp:effectExtent l="0" t="0" r="0" b="0"/>
            <wp:docPr id="1" name="Picture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235">
        <w:rPr>
          <w:b/>
          <w:sz w:val="30"/>
        </w:rPr>
        <w:t>приема лиц в МАУ «СШ» для прохождения спортивной подготовки</w:t>
      </w:r>
      <w:r w:rsidR="00D04AEE">
        <w:rPr>
          <w:b/>
          <w:sz w:val="30"/>
        </w:rPr>
        <w:t>.</w:t>
      </w:r>
    </w:p>
    <w:p w:rsidR="0064162C" w:rsidRDefault="0064162C" w:rsidP="00D04AEE">
      <w:pPr>
        <w:pStyle w:val="1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5D7235">
        <w:rPr>
          <w:b/>
        </w:rPr>
        <w:t>Общие положения</w:t>
      </w:r>
    </w:p>
    <w:p w:rsidR="0064162C" w:rsidRDefault="0064162C" w:rsidP="00627E56">
      <w:pPr>
        <w:spacing w:after="0" w:line="240" w:lineRule="auto"/>
        <w:ind w:left="0" w:firstLine="749"/>
      </w:pPr>
      <w:r>
        <w:t>1.1.</w:t>
      </w:r>
      <w:r w:rsidR="00164C47">
        <w:tab/>
      </w:r>
      <w:r>
        <w:t xml:space="preserve">Правила приема лиц в МАУ «СШ» (далее </w:t>
      </w:r>
      <w:r w:rsidR="00A23301"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2" name="Picture 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Учреждение) для прохождения спортивной подготовки (далее — Правила) разработаны в соответствии с Федеральным законом от 04.12.2007 № 329-ФЗ «О физической культуре и спорте в Российской Федерации», приказом Минспорта России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подготовку»,</w:t>
      </w:r>
      <w:r w:rsidR="001538FA" w:rsidRPr="001538FA">
        <w:t xml:space="preserve"> </w:t>
      </w:r>
      <w:r w:rsidR="001538FA">
        <w:t>Постановлением Министерства спорта и молодежной политики Новгородской обл</w:t>
      </w:r>
      <w:r w:rsidR="00631615">
        <w:t>асти от 11 июля 2018 года № 3 «</w:t>
      </w:r>
      <w:r w:rsidR="001538FA">
        <w:t>Об утверждении Порядка приема лиц в физкультурно-спортивные организации, созданные Новгородской областью или муниципальными образованиями Новгородской области и осуществляющие спортивную подготовку»</w:t>
      </w:r>
      <w:r>
        <w:t>, Уставом МАУ «СШ».</w:t>
      </w:r>
    </w:p>
    <w:p w:rsidR="0064162C" w:rsidRDefault="0064162C" w:rsidP="00627E56">
      <w:pPr>
        <w:spacing w:after="0" w:line="240" w:lineRule="auto"/>
        <w:ind w:left="0" w:firstLine="749"/>
      </w:pPr>
      <w:r>
        <w:t>1.2.</w:t>
      </w:r>
      <w:r w:rsidR="00164C47">
        <w:tab/>
      </w:r>
      <w:r>
        <w:t>Настоящие Правила в соответствии с Уставом Учреждения определяют порядок приема, проведения индивидуального отбора и зачисления лиц для прохождения спортивной подготовки</w:t>
      </w:r>
      <w:r w:rsidR="00A23301" w:rsidRPr="00373B9D">
        <w:rPr>
          <w:noProof/>
        </w:rPr>
        <w:drawing>
          <wp:inline distT="0" distB="0" distL="0" distR="0">
            <wp:extent cx="8255" cy="76200"/>
            <wp:effectExtent l="0" t="0" r="0" b="0"/>
            <wp:docPr id="3" name="Picture 2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(далее - поступающие) по видам спорта в Учреждении.</w:t>
      </w:r>
      <w:r w:rsidR="00A23301"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4" name="Picture 2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2C" w:rsidRDefault="0064162C" w:rsidP="00627E56">
      <w:pPr>
        <w:pStyle w:val="a3"/>
        <w:spacing w:after="0" w:line="240" w:lineRule="auto"/>
        <w:ind w:left="0" w:firstLine="0"/>
      </w:pPr>
      <w:r>
        <w:t>1.З.</w:t>
      </w:r>
      <w:r w:rsidR="00164C47">
        <w:tab/>
      </w:r>
      <w:r>
        <w:t xml:space="preserve">Правила приема поступающих определяются учредителем и </w:t>
      </w:r>
      <w:r w:rsidR="00A23301" w:rsidRPr="00373B9D">
        <w:rPr>
          <w:noProof/>
        </w:rPr>
        <w:drawing>
          <wp:inline distT="0" distB="0" distL="0" distR="0">
            <wp:extent cx="8255" cy="67945"/>
            <wp:effectExtent l="0" t="0" r="0" b="0"/>
            <wp:docPr id="5" name="Picture 25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закрепляются в Уставе Учреждения и настоящих Правилах.</w:t>
      </w:r>
      <w:r w:rsidR="00A23301" w:rsidRPr="00373B9D">
        <w:rPr>
          <w:noProof/>
        </w:rPr>
        <w:drawing>
          <wp:inline distT="0" distB="0" distL="0" distR="0">
            <wp:extent cx="8255" cy="17145"/>
            <wp:effectExtent l="0" t="0" r="0" b="0"/>
            <wp:docPr id="6" name="Picture 25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2C" w:rsidRDefault="0064162C" w:rsidP="00627E56">
      <w:pPr>
        <w:spacing w:after="0" w:line="240" w:lineRule="auto"/>
        <w:ind w:left="0"/>
      </w:pPr>
      <w:r>
        <w:t>1.4.</w:t>
      </w:r>
      <w:r w:rsidR="00164C47">
        <w:tab/>
      </w:r>
      <w:r>
        <w:t xml:space="preserve">При приеме поступающих требования к уровню их образования не </w:t>
      </w:r>
      <w:r w:rsidR="00A23301"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7" name="Picture 2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предъявляются.</w:t>
      </w:r>
    </w:p>
    <w:p w:rsidR="0064162C" w:rsidRDefault="00A23301" w:rsidP="00627E56">
      <w:pPr>
        <w:spacing w:after="0" w:line="240" w:lineRule="auto"/>
        <w:ind w:left="0"/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5993765</wp:posOffset>
            </wp:positionH>
            <wp:positionV relativeFrom="paragraph">
              <wp:posOffset>340360</wp:posOffset>
            </wp:positionV>
            <wp:extent cx="13970" cy="13970"/>
            <wp:effectExtent l="0" t="0" r="0" b="0"/>
            <wp:wrapSquare wrapText="bothSides"/>
            <wp:docPr id="59" name="Picture 2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BB2">
        <w:t>1.5.</w:t>
      </w:r>
      <w:r w:rsidR="00164C47">
        <w:tab/>
      </w:r>
      <w:r w:rsidR="0064162C">
        <w:t>Прием поступающих осуществляется на основании результатов индивидуального отбора, который заключ</w:t>
      </w:r>
      <w:r w:rsidR="00E2432D">
        <w:t xml:space="preserve">ается в выявлении у поступающих </w:t>
      </w:r>
      <w:r w:rsidR="00627E56">
        <w:t>ф</w:t>
      </w:r>
      <w:r w:rsidR="0064162C">
        <w:t>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64162C" w:rsidRDefault="0064162C" w:rsidP="00627E56">
      <w:pPr>
        <w:spacing w:after="0" w:line="240" w:lineRule="auto"/>
        <w:ind w:left="0"/>
      </w:pPr>
      <w:r>
        <w:t>Для проведения индивидуального отбора Учреждение проводит тестирование в порядке, установленном настоящими Правилами.</w:t>
      </w:r>
      <w:r w:rsidR="00A23301"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10" name="Picture 2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2C" w:rsidRDefault="0064162C" w:rsidP="00627E56">
      <w:pPr>
        <w:spacing w:after="0" w:line="240" w:lineRule="auto"/>
        <w:ind w:left="0"/>
      </w:pPr>
      <w:r>
        <w:t>При необходимости Учреждение может проводить предварительные просмотры, анкетирование и консультации, порядок проведения которых определяется приказом Учреждения.</w:t>
      </w:r>
      <w:r w:rsidR="00A23301" w:rsidRPr="00373B9D">
        <w:rPr>
          <w:noProof/>
        </w:rPr>
        <w:drawing>
          <wp:inline distT="0" distB="0" distL="0" distR="0">
            <wp:extent cx="17145" cy="17145"/>
            <wp:effectExtent l="0" t="0" r="0" b="0"/>
            <wp:docPr id="12" name="Picture 25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2C" w:rsidRDefault="0064162C" w:rsidP="00627E56">
      <w:pPr>
        <w:numPr>
          <w:ilvl w:val="1"/>
          <w:numId w:val="1"/>
        </w:numPr>
        <w:spacing w:after="0" w:line="240" w:lineRule="auto"/>
        <w:ind w:left="0"/>
      </w:pPr>
      <w:r>
        <w:t>В целях организации приема и пр</w:t>
      </w:r>
      <w:r w:rsidR="002A200C">
        <w:t>оведения индивидуального отбора</w:t>
      </w:r>
      <w:r>
        <w:t xml:space="preserve"> поступающих в Учреждении создаются Приемная и Апелляционная комиссии. Составы данных комиссий утверждаются приказом Учреждения.</w:t>
      </w:r>
    </w:p>
    <w:p w:rsidR="0064162C" w:rsidRDefault="0064162C" w:rsidP="00627E56">
      <w:pPr>
        <w:spacing w:after="0" w:line="240" w:lineRule="auto"/>
        <w:ind w:left="0"/>
      </w:pPr>
      <w:r>
        <w:t>Приемная и Апелляционные комиссии формируются из числа тренерско-инструкторского состава, других специалистов, в том числе медицинских работников Учреждения, участвующих в реализации программ спортивной подготовки. Апелляционная комиссия формируется из числа работников Учреждения, не входящих в состав Приемной комиссии.</w:t>
      </w:r>
    </w:p>
    <w:p w:rsidR="0064162C" w:rsidRDefault="0064162C" w:rsidP="00D04AEE">
      <w:pPr>
        <w:spacing w:after="0" w:line="240" w:lineRule="auto"/>
        <w:ind w:left="0"/>
      </w:pPr>
      <w:r>
        <w:lastRenderedPageBreak/>
        <w:t>Организацию работы Приемной и Апелляционной комиссий, организацию личного приема директором Учреждения совершеннолетних поступающих, а также законных представителей несовершеннолетних, поступающих осуществляет секретарь Приемной комиссии.</w:t>
      </w:r>
    </w:p>
    <w:p w:rsidR="0064162C" w:rsidRDefault="0064162C" w:rsidP="00D04AEE">
      <w:pPr>
        <w:spacing w:after="0" w:line="240" w:lineRule="auto"/>
        <w:ind w:left="0"/>
      </w:pPr>
      <w:r>
        <w:t>Регламент деятельности Приемной и Апелляционной комиссий утверждается положениями о Приемной и Апелляционной комиссиях Учреждения.</w:t>
      </w:r>
    </w:p>
    <w:p w:rsidR="0064162C" w:rsidRDefault="0064162C" w:rsidP="00D04AEE">
      <w:pPr>
        <w:numPr>
          <w:ilvl w:val="1"/>
          <w:numId w:val="1"/>
        </w:numPr>
        <w:spacing w:after="0" w:line="240" w:lineRule="auto"/>
        <w:ind w:left="0"/>
      </w:pPr>
      <w:r>
        <w:t>При приеме поступающих директор Учреждения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64162C" w:rsidRDefault="00A23301" w:rsidP="00D04AEE">
      <w:pPr>
        <w:numPr>
          <w:ilvl w:val="1"/>
          <w:numId w:val="1"/>
        </w:numPr>
        <w:spacing w:after="0" w:line="240" w:lineRule="auto"/>
        <w:ind w:left="0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685800</wp:posOffset>
            </wp:positionH>
            <wp:positionV relativeFrom="page">
              <wp:posOffset>9450070</wp:posOffset>
            </wp:positionV>
            <wp:extent cx="27305" cy="8890"/>
            <wp:effectExtent l="0" t="0" r="0" b="0"/>
            <wp:wrapSquare wrapText="bothSides"/>
            <wp:docPr id="58" name="Picture 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62C">
        <w:t xml:space="preserve">Не позднее чем за месяц до начала приема документов Учреждение </w:t>
      </w:r>
      <w:r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18" name="Picture 5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2C">
        <w:t>на своем информационном стенде и официальном сайте Учреждения в информационно-телекоммуникационной сети «Интернет»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64162C" w:rsidRDefault="004F65F6" w:rsidP="00D04AEE">
      <w:pPr>
        <w:spacing w:after="0" w:line="240" w:lineRule="auto"/>
        <w:ind w:left="0"/>
      </w:pPr>
      <w:r>
        <w:t>-</w:t>
      </w:r>
      <w:r w:rsidR="00F517BA">
        <w:tab/>
      </w:r>
      <w:r w:rsidR="0064162C">
        <w:t>копию Устава Учреждения;</w:t>
      </w:r>
    </w:p>
    <w:p w:rsidR="0064162C" w:rsidRDefault="004F65F6" w:rsidP="00D04AEE">
      <w:pPr>
        <w:spacing w:after="0" w:line="240" w:lineRule="auto"/>
        <w:ind w:left="0"/>
      </w:pPr>
      <w:r>
        <w:t>-</w:t>
      </w:r>
      <w:r w:rsidR="00F517BA">
        <w:tab/>
      </w:r>
      <w:r w:rsidR="0064162C">
        <w:t>локальные нормативные акты Учреждения, регламентирующие реализацию программ спортивной подготовки;</w:t>
      </w:r>
    </w:p>
    <w:p w:rsidR="0064162C" w:rsidRDefault="004F65F6" w:rsidP="00D04AEE">
      <w:pPr>
        <w:spacing w:after="0" w:line="240" w:lineRule="auto"/>
        <w:ind w:left="0"/>
      </w:pPr>
      <w:r>
        <w:t>-</w:t>
      </w:r>
      <w:r w:rsidR="00F517BA">
        <w:tab/>
      </w:r>
      <w:r w:rsidR="0064162C">
        <w:t>расписание работы Приемной и Апелляционной комиссий;</w:t>
      </w:r>
    </w:p>
    <w:p w:rsidR="0064162C" w:rsidRDefault="00A23301" w:rsidP="00D04AEE">
      <w:pPr>
        <w:spacing w:after="0" w:line="240" w:lineRule="auto"/>
        <w:ind w:left="0"/>
      </w:pPr>
      <w:r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20" name="Picture 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2C">
        <w:t>-</w:t>
      </w:r>
      <w:r w:rsidR="00F517BA">
        <w:tab/>
      </w:r>
      <w:r w:rsidR="0064162C">
        <w:t>количество бюджетных мест по каждой реализуемой в Учреждении программе спортивной подготовки, а также количество вакантных мест для приема поступающих;</w:t>
      </w:r>
    </w:p>
    <w:p w:rsidR="00D278B0" w:rsidRDefault="00A23301" w:rsidP="00D04AEE">
      <w:pPr>
        <w:spacing w:after="0" w:line="240" w:lineRule="auto"/>
        <w:ind w:left="0"/>
      </w:pPr>
      <w:r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21" name="Picture 5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2C">
        <w:t>-</w:t>
      </w:r>
      <w:r w:rsidR="00F517BA">
        <w:tab/>
      </w:r>
      <w:r w:rsidR="0064162C">
        <w:t xml:space="preserve">сроки приема документов, необходимых для зачисления в Учреждение; </w:t>
      </w:r>
    </w:p>
    <w:p w:rsidR="00C464CD" w:rsidRDefault="0064162C" w:rsidP="00D04AEE">
      <w:pPr>
        <w:spacing w:after="0" w:line="240" w:lineRule="auto"/>
        <w:ind w:left="0"/>
      </w:pPr>
      <w:r>
        <w:t>-</w:t>
      </w:r>
      <w:r w:rsidR="00F517BA">
        <w:tab/>
      </w:r>
      <w:r>
        <w:t xml:space="preserve">требования, предъявляемые к минимальному возрасту для зачисления </w:t>
      </w:r>
      <w:r w:rsidR="00A23301" w:rsidRPr="00373B9D">
        <w:rPr>
          <w:noProof/>
        </w:rPr>
        <w:drawing>
          <wp:inline distT="0" distB="0" distL="0" distR="0">
            <wp:extent cx="8255" cy="84455"/>
            <wp:effectExtent l="0" t="0" r="0" b="0"/>
            <wp:docPr id="22" name="Picture 2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на этапы спортивной подготовки в соответствии с федеральными стандартами спортивной подготовки по видам спорта, к уровню физических (двигательных) способностей и к психологическим качествам поступающих; </w:t>
      </w:r>
    </w:p>
    <w:p w:rsidR="00C464CD" w:rsidRDefault="00A23301" w:rsidP="00D04AEE">
      <w:pPr>
        <w:spacing w:after="0" w:line="240" w:lineRule="auto"/>
        <w:ind w:left="0"/>
      </w:pPr>
      <w:r w:rsidRPr="00373B9D">
        <w:rPr>
          <w:noProof/>
        </w:rPr>
        <w:drawing>
          <wp:inline distT="0" distB="0" distL="0" distR="0">
            <wp:extent cx="8255" cy="67945"/>
            <wp:effectExtent l="0" t="0" r="0" b="0"/>
            <wp:docPr id="24" name="Picture 25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2C">
        <w:t>-</w:t>
      </w:r>
      <w:r w:rsidR="00F517BA">
        <w:tab/>
      </w:r>
      <w:r w:rsidR="0064162C">
        <w:t>правила подачи и рассмотрения апелляций по результатам отбора;</w:t>
      </w:r>
    </w:p>
    <w:p w:rsidR="0064162C" w:rsidRDefault="0064162C" w:rsidP="00D04AEE">
      <w:pPr>
        <w:spacing w:after="0" w:line="240" w:lineRule="auto"/>
        <w:ind w:left="0"/>
      </w:pPr>
      <w:r>
        <w:t>-</w:t>
      </w:r>
      <w:r w:rsidR="00F517BA">
        <w:tab/>
      </w:r>
      <w:r>
        <w:t>сроки зачисления в Учреждение.</w:t>
      </w:r>
      <w:r w:rsidR="00A23301" w:rsidRPr="00373B9D">
        <w:rPr>
          <w:noProof/>
        </w:rPr>
        <w:drawing>
          <wp:inline distT="0" distB="0" distL="0" distR="0">
            <wp:extent cx="8255" cy="17145"/>
            <wp:effectExtent l="0" t="0" r="0" b="0"/>
            <wp:docPr id="25" name="Picture 25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6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2C" w:rsidRDefault="00164C47" w:rsidP="00D04AEE">
      <w:pPr>
        <w:spacing w:after="0" w:line="240" w:lineRule="auto"/>
        <w:ind w:left="0" w:firstLine="662"/>
      </w:pPr>
      <w:r>
        <w:t>1.9.</w:t>
      </w:r>
      <w:r>
        <w:tab/>
      </w:r>
      <w:r w:rsidR="0064162C">
        <w:t xml:space="preserve">Количество поступающих, принимаемых в Учреждение на бюджетной основе, определяется его учредителем в соответствии с </w:t>
      </w:r>
      <w:r w:rsidR="00175E98" w:rsidRPr="00017142">
        <w:t>муниципальным</w:t>
      </w:r>
      <w:r w:rsidR="00017142" w:rsidRPr="00017142">
        <w:t xml:space="preserve"> </w:t>
      </w:r>
      <w:r w:rsidR="0064162C">
        <w:t>заданием.</w:t>
      </w:r>
    </w:p>
    <w:p w:rsidR="00522C13" w:rsidRDefault="00522C13" w:rsidP="00D04AEE">
      <w:pPr>
        <w:spacing w:after="0" w:line="240" w:lineRule="auto"/>
        <w:ind w:left="0" w:firstLine="662"/>
      </w:pPr>
      <w:r>
        <w:t>Учреждение вправе осуществлять прием поступающих сверх установленного муниципального задания на платной основе при условии успешной сдачи вступительного тестирования.</w:t>
      </w:r>
    </w:p>
    <w:p w:rsidR="0064162C" w:rsidRDefault="00522C13" w:rsidP="00522C13">
      <w:pPr>
        <w:spacing w:after="0" w:line="240" w:lineRule="auto"/>
        <w:ind w:left="0" w:firstLine="709"/>
      </w:pPr>
      <w:r>
        <w:t>1.10.</w:t>
      </w:r>
      <w:r>
        <w:tab/>
      </w:r>
      <w:r w:rsidR="0064162C">
        <w:t>Приемная комиссия Учреждения обеспечивает функционирование специальных телефонных линий, а также раздела сайта Учреждения в информационно-телекоммуникационной сети «Интернет» для оперативных ответов на обращения, связанные с приемом лиц для освоения программ спортивной подготовки.</w:t>
      </w:r>
    </w:p>
    <w:p w:rsidR="0064162C" w:rsidRDefault="0064162C" w:rsidP="00E2432D">
      <w:pPr>
        <w:pStyle w:val="1"/>
        <w:numPr>
          <w:ilvl w:val="0"/>
          <w:numId w:val="5"/>
        </w:numPr>
        <w:spacing w:after="0" w:line="240" w:lineRule="auto"/>
        <w:ind w:left="0" w:firstLine="0"/>
        <w:rPr>
          <w:b/>
        </w:rPr>
      </w:pPr>
      <w:r w:rsidRPr="005D7235">
        <w:rPr>
          <w:b/>
        </w:rPr>
        <w:lastRenderedPageBreak/>
        <w:t xml:space="preserve">Организация </w:t>
      </w:r>
      <w:r w:rsidR="00164C47" w:rsidRPr="005D7235">
        <w:rPr>
          <w:b/>
        </w:rPr>
        <w:t xml:space="preserve">приема поступающих для освоения программ </w:t>
      </w:r>
      <w:r w:rsidRPr="005D7235">
        <w:rPr>
          <w:b/>
        </w:rPr>
        <w:t>спортивной подготовки</w:t>
      </w:r>
      <w:r w:rsidR="00944184">
        <w:rPr>
          <w:b/>
        </w:rPr>
        <w:t>.</w:t>
      </w:r>
    </w:p>
    <w:p w:rsidR="0064162C" w:rsidRDefault="0064162C" w:rsidP="00D04AEE">
      <w:pPr>
        <w:spacing w:after="0" w:line="240" w:lineRule="auto"/>
        <w:ind w:left="0"/>
      </w:pPr>
      <w:r>
        <w:t>2.1.</w:t>
      </w:r>
      <w:r w:rsidR="00164C47">
        <w:tab/>
      </w:r>
      <w:r>
        <w:t>Организация приема и зачисления поступающих, а также их индивидуальный отбор осуществляется Приемной комиссией Учреждения.</w:t>
      </w:r>
    </w:p>
    <w:p w:rsidR="0064162C" w:rsidRDefault="0064162C" w:rsidP="00D04AEE">
      <w:pPr>
        <w:spacing w:after="0" w:line="240" w:lineRule="auto"/>
        <w:ind w:left="0"/>
      </w:pPr>
      <w:r>
        <w:t>2.2.</w:t>
      </w:r>
      <w:r w:rsidR="00164C47">
        <w:tab/>
      </w:r>
      <w:r>
        <w:t>Приказом Учреждения устанавливаются сроки приема документов в соответствующем году, но не позднее чем за месяц до проведения индивидуального отбора поступающих.</w:t>
      </w:r>
      <w:r w:rsidR="00A23301" w:rsidRPr="00373B9D">
        <w:rPr>
          <w:noProof/>
        </w:rPr>
        <w:drawing>
          <wp:inline distT="0" distB="0" distL="0" distR="0">
            <wp:extent cx="8255" cy="25400"/>
            <wp:effectExtent l="0" t="0" r="0" b="0"/>
            <wp:docPr id="29" name="Picture 25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2C" w:rsidRDefault="0064162C" w:rsidP="00D04AEE">
      <w:pPr>
        <w:spacing w:after="0" w:line="240" w:lineRule="auto"/>
        <w:ind w:left="0"/>
      </w:pPr>
      <w:r>
        <w:t>2.3.</w:t>
      </w:r>
      <w:r w:rsidR="00164C47">
        <w:tab/>
      </w:r>
      <w:r>
        <w:t xml:space="preserve">Прием в Учреждение 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 по форме </w:t>
      </w:r>
      <w:r w:rsidR="00A23301"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30" name="Picture 7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DC0">
        <w:t xml:space="preserve">согласно приложениям №1 </w:t>
      </w:r>
      <w:r>
        <w:t>к настоящим Правилам).</w:t>
      </w:r>
      <w:r w:rsidR="00A23301" w:rsidRPr="00373B9D">
        <w:rPr>
          <w:noProof/>
        </w:rPr>
        <w:drawing>
          <wp:inline distT="0" distB="0" distL="0" distR="0">
            <wp:extent cx="8255" cy="17145"/>
            <wp:effectExtent l="0" t="0" r="0" b="0"/>
            <wp:docPr id="31" name="Picture 25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8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2C" w:rsidRDefault="0064162C" w:rsidP="00522C13">
      <w:pPr>
        <w:spacing w:after="0" w:line="240" w:lineRule="auto"/>
        <w:ind w:left="0"/>
      </w:pPr>
      <w:r>
        <w:t>В заявлении о приеме указываются следующие сведения:</w:t>
      </w:r>
    </w:p>
    <w:p w:rsidR="0064162C" w:rsidRDefault="004F65F6" w:rsidP="00D04AEE">
      <w:pPr>
        <w:spacing w:after="0" w:line="240" w:lineRule="auto"/>
        <w:ind w:left="0"/>
      </w:pPr>
      <w:r>
        <w:rPr>
          <w:noProof/>
        </w:rPr>
        <w:t>-</w:t>
      </w:r>
      <w:r w:rsidR="00F517BA">
        <w:rPr>
          <w:noProof/>
        </w:rPr>
        <w:tab/>
      </w:r>
      <w:r w:rsidR="0064162C">
        <w:t>наименование программы сп</w:t>
      </w:r>
      <w:r w:rsidR="00627E56">
        <w:t xml:space="preserve">ортивной подготовки, на которую </w:t>
      </w:r>
      <w:r w:rsidR="0064162C">
        <w:t>планируется поступление;</w:t>
      </w:r>
    </w:p>
    <w:p w:rsidR="0064162C" w:rsidRDefault="004F65F6" w:rsidP="00D04AEE">
      <w:pPr>
        <w:spacing w:after="0" w:line="240" w:lineRule="auto"/>
        <w:ind w:left="0"/>
      </w:pPr>
      <w:r>
        <w:t>-</w:t>
      </w:r>
      <w:r w:rsidR="00F517BA">
        <w:tab/>
      </w:r>
      <w:r w:rsidR="0064162C">
        <w:t>фамилия, имя и отчество (при наличии) поступающего;</w:t>
      </w:r>
    </w:p>
    <w:p w:rsidR="0042275C" w:rsidRDefault="004F65F6" w:rsidP="00D04AEE">
      <w:pPr>
        <w:spacing w:after="0" w:line="240" w:lineRule="auto"/>
        <w:ind w:left="0"/>
      </w:pPr>
      <w:r>
        <w:t>-</w:t>
      </w:r>
      <w:r w:rsidR="00F517BA">
        <w:tab/>
      </w:r>
      <w:r w:rsidR="0064162C">
        <w:t xml:space="preserve">дата и место рождения, поступающего; </w:t>
      </w:r>
      <w:r w:rsidR="00A23301"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32" name="Picture 7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2C" w:rsidRDefault="004F65F6" w:rsidP="00D04AEE">
      <w:pPr>
        <w:spacing w:after="0" w:line="240" w:lineRule="auto"/>
        <w:ind w:left="0"/>
      </w:pPr>
      <w:r>
        <w:rPr>
          <w:noProof/>
        </w:rPr>
        <w:t>-</w:t>
      </w:r>
      <w:r w:rsidR="00F517BA">
        <w:rPr>
          <w:noProof/>
        </w:rPr>
        <w:tab/>
      </w:r>
      <w:r w:rsidR="0064162C">
        <w:t xml:space="preserve">фамилия, имя и отчество (при наличии) законных представителей несовершеннолетнего, поступающего; </w:t>
      </w:r>
    </w:p>
    <w:p w:rsidR="0064162C" w:rsidRDefault="004F65F6" w:rsidP="00D04AEE">
      <w:pPr>
        <w:spacing w:after="0" w:line="240" w:lineRule="auto"/>
        <w:ind w:left="0"/>
      </w:pPr>
      <w:r>
        <w:t>-</w:t>
      </w:r>
      <w:r w:rsidR="00F517BA">
        <w:tab/>
      </w:r>
      <w:r w:rsidR="0064162C">
        <w:t>номера телефонов поступающего или законных представителей несовершеннолетнего поступающего (при наличии);</w:t>
      </w:r>
      <w:r w:rsidR="00A23301"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33" name="Picture 7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2C" w:rsidRDefault="004F65F6" w:rsidP="00D04AEE">
      <w:pPr>
        <w:spacing w:after="0" w:line="240" w:lineRule="auto"/>
        <w:ind w:left="0"/>
      </w:pPr>
      <w:r>
        <w:t>-</w:t>
      </w:r>
      <w:r w:rsidR="00F517BA">
        <w:tab/>
      </w:r>
      <w:r w:rsidR="0064162C">
        <w:t>сведения о гражданстве поступающего (при наличии);</w:t>
      </w:r>
    </w:p>
    <w:p w:rsidR="0064162C" w:rsidRDefault="004F65F6" w:rsidP="00D04AEE">
      <w:pPr>
        <w:spacing w:after="0" w:line="240" w:lineRule="auto"/>
        <w:ind w:left="0"/>
      </w:pPr>
      <w:r>
        <w:t>-</w:t>
      </w:r>
      <w:r w:rsidR="00F517BA">
        <w:tab/>
      </w:r>
      <w:r w:rsidR="0064162C">
        <w:t xml:space="preserve">адрес места </w:t>
      </w:r>
      <w:r w:rsidR="007B297D">
        <w:t>жительства,</w:t>
      </w:r>
      <w:r w:rsidR="0064162C">
        <w:t xml:space="preserve"> поступающего;</w:t>
      </w:r>
    </w:p>
    <w:p w:rsidR="0064162C" w:rsidRDefault="004F65F6" w:rsidP="00D04AEE">
      <w:pPr>
        <w:spacing w:after="0" w:line="240" w:lineRule="auto"/>
        <w:ind w:left="0"/>
      </w:pPr>
      <w:r>
        <w:t>-</w:t>
      </w:r>
      <w:r w:rsidR="00F517BA">
        <w:tab/>
      </w:r>
      <w:r w:rsidR="0064162C">
        <w:t>наименование образовательной организации, где поступающий получает общее или профессиональное образование.</w:t>
      </w:r>
      <w:r w:rsidR="00A23301" w:rsidRPr="00373B9D">
        <w:rPr>
          <w:noProof/>
        </w:rPr>
        <w:drawing>
          <wp:inline distT="0" distB="0" distL="0" distR="0">
            <wp:extent cx="8255" cy="33655"/>
            <wp:effectExtent l="0" t="0" r="0" b="0"/>
            <wp:docPr id="35" name="Picture 25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9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2C" w:rsidRDefault="0064162C" w:rsidP="00D04AEE">
      <w:pPr>
        <w:spacing w:after="0" w:line="240" w:lineRule="auto"/>
        <w:ind w:left="0"/>
      </w:pPr>
      <w:r>
        <w:t xml:space="preserve">В заявлении фиксируются факт </w:t>
      </w:r>
      <w:proofErr w:type="gramStart"/>
      <w:r>
        <w:t>ознакомления</w:t>
      </w:r>
      <w:proofErr w:type="gramEnd"/>
      <w:r>
        <w:t xml:space="preserve"> поступающего или законных представителей несовершеннолетнего, поступающего с Уставом и локальными нормативными актами Учрежден</w:t>
      </w:r>
      <w:r w:rsidR="00627E56">
        <w:t xml:space="preserve">ия, а также согласие на участие </w:t>
      </w:r>
      <w:r>
        <w:t>в процедуре индивидуального отбора поступающего.</w:t>
      </w:r>
    </w:p>
    <w:p w:rsidR="0064162C" w:rsidRDefault="0064162C" w:rsidP="00D04AEE">
      <w:pPr>
        <w:spacing w:after="0" w:line="240" w:lineRule="auto"/>
        <w:ind w:left="0" w:firstLine="709"/>
      </w:pPr>
      <w:r>
        <w:t>2.4.</w:t>
      </w:r>
      <w:r w:rsidR="00164C47">
        <w:tab/>
      </w:r>
      <w:r>
        <w:t>При подаче заявления представляются следующие документы:</w:t>
      </w:r>
    </w:p>
    <w:p w:rsidR="0064162C" w:rsidRDefault="004F65F6" w:rsidP="00D04AEE">
      <w:pPr>
        <w:spacing w:after="0" w:line="240" w:lineRule="auto"/>
        <w:ind w:left="0"/>
      </w:pPr>
      <w:r>
        <w:rPr>
          <w:noProof/>
        </w:rPr>
        <w:t>-</w:t>
      </w:r>
      <w:r w:rsidR="00F517BA">
        <w:rPr>
          <w:noProof/>
        </w:rPr>
        <w:tab/>
      </w:r>
      <w:r w:rsidR="0064162C">
        <w:t>копия паспорта (при наличии) или свидетельства о рождении поступающего;</w:t>
      </w:r>
    </w:p>
    <w:p w:rsidR="0064162C" w:rsidRDefault="004F65F6" w:rsidP="00D04AEE">
      <w:pPr>
        <w:spacing w:after="0" w:line="240" w:lineRule="auto"/>
        <w:ind w:left="0"/>
      </w:pPr>
      <w:r>
        <w:t>-</w:t>
      </w:r>
      <w:r w:rsidR="00F517BA">
        <w:tab/>
      </w:r>
      <w:r w:rsidR="0064162C">
        <w:t>медицинское заключение о допуске к прохождению спортивной подготовки по избранному виду спорта;</w:t>
      </w:r>
    </w:p>
    <w:p w:rsidR="0064162C" w:rsidRDefault="004F65F6" w:rsidP="00D04AEE">
      <w:pPr>
        <w:spacing w:after="0" w:line="240" w:lineRule="auto"/>
        <w:ind w:left="0"/>
      </w:pPr>
      <w:r>
        <w:t>-</w:t>
      </w:r>
      <w:r w:rsidR="00F517BA">
        <w:tab/>
      </w:r>
      <w:r w:rsidR="0064162C">
        <w:t>фотография поступающего (1 штука в формате 3х4 см).</w:t>
      </w:r>
    </w:p>
    <w:p w:rsidR="0064162C" w:rsidRDefault="0064162C" w:rsidP="00D04AEE">
      <w:pPr>
        <w:spacing w:after="0" w:line="240" w:lineRule="auto"/>
        <w:ind w:left="0"/>
      </w:pPr>
      <w:r>
        <w:t>2.5.</w:t>
      </w:r>
      <w:r w:rsidR="00164C47">
        <w:tab/>
      </w:r>
      <w:r>
        <w:t>Прием и регистрация заявлений проходит согласно графику работы Учреждения у секретаря Приемной комиссии.</w:t>
      </w:r>
    </w:p>
    <w:p w:rsidR="0064162C" w:rsidRPr="005D7235" w:rsidRDefault="0064162C" w:rsidP="00D04AEE">
      <w:pPr>
        <w:spacing w:after="0" w:line="240" w:lineRule="auto"/>
        <w:ind w:left="10" w:hanging="10"/>
        <w:jc w:val="center"/>
        <w:rPr>
          <w:b/>
          <w:sz w:val="30"/>
        </w:rPr>
      </w:pPr>
      <w:r w:rsidRPr="005D7235">
        <w:rPr>
          <w:b/>
          <w:sz w:val="30"/>
        </w:rPr>
        <w:t>З.</w:t>
      </w:r>
      <w:r w:rsidR="00944184">
        <w:rPr>
          <w:b/>
          <w:sz w:val="30"/>
        </w:rPr>
        <w:t xml:space="preserve"> </w:t>
      </w:r>
      <w:r w:rsidRPr="005D7235">
        <w:rPr>
          <w:b/>
          <w:sz w:val="30"/>
        </w:rPr>
        <w:t>Организация проведения индивидуального отбора</w:t>
      </w:r>
      <w:r w:rsidR="00164C47" w:rsidRPr="005D7235">
        <w:rPr>
          <w:b/>
          <w:sz w:val="30"/>
        </w:rPr>
        <w:t xml:space="preserve"> поступающих для освоения программ спортивной подготовки</w:t>
      </w:r>
      <w:r w:rsidR="00944184">
        <w:rPr>
          <w:b/>
          <w:sz w:val="30"/>
        </w:rPr>
        <w:t>.</w:t>
      </w:r>
    </w:p>
    <w:p w:rsidR="0064162C" w:rsidRDefault="0064162C" w:rsidP="00D04AEE">
      <w:pPr>
        <w:spacing w:after="0" w:line="240" w:lineRule="auto"/>
        <w:ind w:left="0"/>
      </w:pPr>
      <w:r>
        <w:t>3.1.</w:t>
      </w:r>
      <w:r w:rsidR="00164C47">
        <w:tab/>
      </w:r>
      <w:r>
        <w:t>Индивидуальный отбор поступающих проводит Приемная комиссия. Сроки проведения индивидуального отбора поступающих в соответствующем году, расписание проведения тестирования утверждаются приказом по Учреждению.</w:t>
      </w:r>
      <w:r w:rsidR="00A23301"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40" name="Picture 9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2C" w:rsidRDefault="0064162C" w:rsidP="00D04AEE">
      <w:pPr>
        <w:spacing w:after="0" w:line="240" w:lineRule="auto"/>
        <w:ind w:left="0"/>
      </w:pPr>
      <w:r>
        <w:t>3.2.</w:t>
      </w:r>
      <w:r w:rsidR="00164C47">
        <w:tab/>
      </w:r>
      <w:r>
        <w:t xml:space="preserve">Индивидуальный отбор поступающих проводится в форме тестирования по нормативам для зачисления на этапы спортивной подготовки </w:t>
      </w:r>
      <w:r>
        <w:lastRenderedPageBreak/>
        <w:t>с учетом антропометрических данных в соответ</w:t>
      </w:r>
      <w:r w:rsidR="004F65F6">
        <w:t>ствии с возрастом поступающего.</w:t>
      </w:r>
    </w:p>
    <w:p w:rsidR="0064162C" w:rsidRDefault="0064162C" w:rsidP="00D04AEE">
      <w:pPr>
        <w:spacing w:after="0" w:line="240" w:lineRule="auto"/>
        <w:ind w:left="0"/>
      </w:pPr>
      <w:r>
        <w:t xml:space="preserve">Тестирование проводится в соответствии с федеральными стандартами </w:t>
      </w:r>
      <w:r w:rsidR="00A23301" w:rsidRPr="00373B9D">
        <w:rPr>
          <w:noProof/>
        </w:rPr>
        <w:drawing>
          <wp:inline distT="0" distB="0" distL="0" distR="0">
            <wp:extent cx="17145" cy="33655"/>
            <wp:effectExtent l="0" t="0" r="0" b="0"/>
            <wp:docPr id="42" name="Picture 25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3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спортивной подготовки по видам спорта.</w:t>
      </w:r>
    </w:p>
    <w:p w:rsidR="0064162C" w:rsidRDefault="0064162C" w:rsidP="00D04AEE">
      <w:pPr>
        <w:spacing w:after="0" w:line="240" w:lineRule="auto"/>
        <w:ind w:left="0"/>
      </w:pPr>
      <w:r>
        <w:t>Из поступающих, успешно прошедших тестирование, отбираются для зачисления в Учреждение для прохождения спортивной подготовки поступающие, антропометрические данные которых в соответствии с возрастом соответствуют требованиям в избранном виде спорта.</w:t>
      </w:r>
    </w:p>
    <w:p w:rsidR="0064162C" w:rsidRDefault="00A23301" w:rsidP="00D04AEE">
      <w:pPr>
        <w:spacing w:after="0" w:line="240" w:lineRule="auto"/>
        <w:ind w:left="0"/>
      </w:pPr>
      <w:r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43" name="Picture 9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2C">
        <w:t>3.3.</w:t>
      </w:r>
      <w:r w:rsidR="00164C47">
        <w:tab/>
      </w:r>
      <w:r w:rsidR="0064162C">
        <w:t>Во время проведения индивидуального отбора присутствие посторонних лиц не допускается.</w:t>
      </w:r>
    </w:p>
    <w:p w:rsidR="0064162C" w:rsidRDefault="00A23301" w:rsidP="00D04AEE">
      <w:pPr>
        <w:spacing w:after="0" w:line="240" w:lineRule="auto"/>
        <w:ind w:left="0"/>
      </w:pPr>
      <w:r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44" name="Picture 9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9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2C">
        <w:t>3.4.</w:t>
      </w:r>
      <w:r w:rsidR="00164C47">
        <w:tab/>
      </w:r>
      <w:r w:rsidR="0064162C">
        <w:t>Результаты индивидуального отбора объявляются не поз</w:t>
      </w:r>
      <w:r w:rsidR="00090985">
        <w:t>днее, чем через пять рабочих дней</w:t>
      </w:r>
      <w:r w:rsidR="0064162C">
        <w:t xml:space="preserve"> после его проведения. Результаты индивидуального отбора (по</w:t>
      </w:r>
      <w:r w:rsidR="00090985">
        <w:t xml:space="preserve"> </w:t>
      </w:r>
      <w:r w:rsidR="0064162C">
        <w:t>фамильный список) размещаются на информационном стенде Учреждения.</w:t>
      </w:r>
    </w:p>
    <w:p w:rsidR="0064162C" w:rsidRDefault="0064162C" w:rsidP="00D04AEE">
      <w:pPr>
        <w:spacing w:after="0" w:line="240" w:lineRule="auto"/>
        <w:ind w:left="0"/>
      </w:pPr>
      <w:r>
        <w:t>3.5.</w:t>
      </w:r>
      <w:r w:rsidR="00164C47">
        <w:tab/>
      </w:r>
      <w:r>
        <w:t>В Учреждении предусматривается проведение дополнительного отбора лиц, подавших заявление о приеме, но не участвующих в первоначальном индивидуальном отборе в установленные сроки по уважительной причине (вследствие болезни или по иным обстоятельствам, подтвержденным документально), в пределах общего срока проведения индивидуального отбора поступающих.</w:t>
      </w:r>
    </w:p>
    <w:p w:rsidR="0064162C" w:rsidRDefault="0064162C" w:rsidP="00E2432D">
      <w:pPr>
        <w:pStyle w:val="1"/>
        <w:numPr>
          <w:ilvl w:val="0"/>
          <w:numId w:val="6"/>
        </w:numPr>
        <w:spacing w:after="0" w:line="240" w:lineRule="auto"/>
        <w:ind w:left="0" w:firstLine="0"/>
        <w:rPr>
          <w:b/>
        </w:rPr>
      </w:pPr>
      <w:r w:rsidRPr="005D7235">
        <w:rPr>
          <w:b/>
        </w:rPr>
        <w:t>Подача и рассмотрение апелляции</w:t>
      </w:r>
      <w:r w:rsidR="00944184">
        <w:rPr>
          <w:b/>
        </w:rPr>
        <w:t>.</w:t>
      </w:r>
    </w:p>
    <w:p w:rsidR="0064162C" w:rsidRDefault="0064162C" w:rsidP="00D04AEE">
      <w:pPr>
        <w:spacing w:after="0" w:line="240" w:lineRule="auto"/>
        <w:ind w:left="0"/>
      </w:pPr>
      <w:r>
        <w:t>4.1.</w:t>
      </w:r>
      <w:r w:rsidR="00164C47">
        <w:tab/>
      </w:r>
      <w:r>
        <w:t xml:space="preserve">Совершеннолетние поступающие в Учреждение, а также законные </w:t>
      </w:r>
      <w:r w:rsidR="00A23301"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47" name="Picture 9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представители несовершеннолетних, поступающих в Учреждение вправе подать письменную апелляцию по процедуре проведения индивидуального отбора (далее апелляция) в Апелляционную комиссию не позднее </w:t>
      </w:r>
      <w:r w:rsidR="00A23301" w:rsidRPr="00373B9D">
        <w:rPr>
          <w:noProof/>
        </w:rPr>
        <w:drawing>
          <wp:inline distT="0" distB="0" distL="0" distR="0">
            <wp:extent cx="8255" cy="50800"/>
            <wp:effectExtent l="0" t="0" r="0" b="0"/>
            <wp:docPr id="49" name="Picture 25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следующего рабочего дня после объявления результатов индивидуального отбора.</w:t>
      </w:r>
    </w:p>
    <w:p w:rsidR="0064162C" w:rsidRDefault="0064162C" w:rsidP="00D04AEE">
      <w:pPr>
        <w:spacing w:after="0" w:line="240" w:lineRule="auto"/>
        <w:ind w:left="0"/>
      </w:pPr>
      <w:r>
        <w:t>4.2.</w:t>
      </w:r>
      <w:r w:rsidR="00164C47">
        <w:tab/>
      </w:r>
      <w:r>
        <w:t xml:space="preserve">Апелляция рассматривается не позднее одного рабочего дня со дня ее подачи на заседании Апелляционной комиссии, на которое приглашаются поступающие либо законные представители несовершеннолетних </w:t>
      </w:r>
      <w:r w:rsidR="00DE0903">
        <w:t>поступающих, подавшие апелляцию.</w:t>
      </w:r>
    </w:p>
    <w:p w:rsidR="0064162C" w:rsidRDefault="0064162C" w:rsidP="00D04AEE">
      <w:pPr>
        <w:spacing w:after="0" w:line="240" w:lineRule="auto"/>
        <w:ind w:left="0"/>
      </w:pPr>
      <w:r>
        <w:t>Для рассмотрения апелляции заместитель председателя Приемной комиссии направляет в Апелляционную комиссию протоколы заседания Приемной комиссии, результаты индивидуального отбора.</w:t>
      </w:r>
      <w:r w:rsidR="00A23301"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51" name="Picture 9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62C" w:rsidRDefault="0064162C" w:rsidP="00D04AEE">
      <w:pPr>
        <w:spacing w:after="0" w:line="240" w:lineRule="auto"/>
        <w:ind w:left="0"/>
      </w:pPr>
      <w:r>
        <w:t>4.3.</w:t>
      </w:r>
      <w:r w:rsidR="00164C47">
        <w:tab/>
      </w:r>
      <w:r>
        <w:t xml:space="preserve">Апелляционная комиссия принимает решение о целесообразности </w:t>
      </w:r>
      <w:r w:rsidR="00A23301"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52" name="Picture 9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64162C" w:rsidRDefault="0064162C" w:rsidP="00D04AEE">
      <w:pPr>
        <w:spacing w:after="0" w:line="240" w:lineRule="auto"/>
        <w:ind w:left="0"/>
      </w:pPr>
      <w:r>
        <w:t xml:space="preserve">Решение Апелляционной комиссии доводится до сведения, подавшего апелляцию поступающего или законных представителей несовершеннолетнего поступающего под роспись в течение одного рабочего дня с момента принятия решения. В случае, если поступающий или законный представитель несовершеннолетнего, поступающего не являются для </w:t>
      </w:r>
      <w:r>
        <w:lastRenderedPageBreak/>
        <w:t>получения под роспись (отказываются от подписи) решения Апелляционной комиссии, решение направляется по почте в течение трех рабочих дней с момента принятия решения.</w:t>
      </w:r>
    </w:p>
    <w:p w:rsidR="0064162C" w:rsidRDefault="0064162C" w:rsidP="00D04AEE">
      <w:pPr>
        <w:spacing w:after="0" w:line="240" w:lineRule="auto"/>
        <w:ind w:left="0"/>
      </w:pPr>
      <w:r>
        <w:t>4.4.</w:t>
      </w:r>
      <w:r w:rsidR="00164C47">
        <w:tab/>
      </w:r>
      <w:r>
        <w:t>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64162C" w:rsidRDefault="00A23301" w:rsidP="00D04AEE">
      <w:pPr>
        <w:spacing w:after="0" w:line="240" w:lineRule="auto"/>
        <w:ind w:left="0"/>
      </w:pPr>
      <w:r w:rsidRPr="00373B9D">
        <w:rPr>
          <w:noProof/>
        </w:rPr>
        <w:drawing>
          <wp:inline distT="0" distB="0" distL="0" distR="0">
            <wp:extent cx="8255" cy="42545"/>
            <wp:effectExtent l="0" t="0" r="0" b="0"/>
            <wp:docPr id="54" name="Picture 25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62C">
        <w:t>4.5.</w:t>
      </w:r>
      <w:r w:rsidR="00164C47">
        <w:tab/>
      </w:r>
      <w:r w:rsidR="0064162C">
        <w:t>Подача апелляции по процедуре проведения повторного индивидуального отбора не допускается.</w:t>
      </w:r>
    </w:p>
    <w:p w:rsidR="0064162C" w:rsidRDefault="0064162C" w:rsidP="00E2432D">
      <w:pPr>
        <w:pStyle w:val="1"/>
        <w:numPr>
          <w:ilvl w:val="0"/>
          <w:numId w:val="6"/>
        </w:numPr>
        <w:spacing w:after="0" w:line="240" w:lineRule="auto"/>
        <w:ind w:left="0" w:firstLine="0"/>
        <w:rPr>
          <w:b/>
        </w:rPr>
      </w:pPr>
      <w:r w:rsidRPr="005D7235">
        <w:rPr>
          <w:b/>
        </w:rPr>
        <w:t>Порядок зачи</w:t>
      </w:r>
      <w:bookmarkStart w:id="0" w:name="_GoBack"/>
      <w:bookmarkEnd w:id="0"/>
      <w:r w:rsidRPr="005D7235">
        <w:rPr>
          <w:b/>
        </w:rPr>
        <w:t>сления и дополнительный прием лиц для освоения программ спортивной подготовки</w:t>
      </w:r>
      <w:r w:rsidR="00944184">
        <w:rPr>
          <w:b/>
        </w:rPr>
        <w:t>.</w:t>
      </w:r>
    </w:p>
    <w:p w:rsidR="0064162C" w:rsidRDefault="00A23301" w:rsidP="00D04AEE">
      <w:pPr>
        <w:spacing w:after="0" w:line="240" w:lineRule="auto"/>
        <w:ind w:left="0"/>
      </w:pPr>
      <w:r w:rsidRPr="00373B9D">
        <w:rPr>
          <w:noProof/>
        </w:rPr>
        <w:drawing>
          <wp:inline distT="0" distB="0" distL="0" distR="0">
            <wp:extent cx="8255" cy="8255"/>
            <wp:effectExtent l="0" t="0" r="0" b="0"/>
            <wp:docPr id="55" name="Picture 1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ADE">
        <w:t>5.1.</w:t>
      </w:r>
      <w:r w:rsidR="00164C47">
        <w:tab/>
      </w:r>
      <w:r w:rsidR="0064162C">
        <w:t>Зачисление поступающих в Учреждение для прохождения спортивной подготовки оформляется приказом Учреждения на основании решения Приемной или Апелляционной комиссий в сроки, установленные приказом Учреждения.</w:t>
      </w:r>
    </w:p>
    <w:p w:rsidR="0064162C" w:rsidRDefault="0064162C" w:rsidP="00D04AEE">
      <w:pPr>
        <w:spacing w:after="0" w:line="240" w:lineRule="auto"/>
        <w:ind w:left="0"/>
      </w:pPr>
      <w:r>
        <w:t xml:space="preserve">Поступающие, успешно сдавшие тестирование, имеющие спортивный разряд, могут быть зачислены на этап </w:t>
      </w:r>
      <w:r w:rsidR="00627E56">
        <w:t xml:space="preserve">(период) спортивной подготовки, </w:t>
      </w:r>
      <w:r>
        <w:t>соответствующий имеющемуся спортивному разряду.</w:t>
      </w:r>
    </w:p>
    <w:p w:rsidR="0064162C" w:rsidRDefault="00670ADE" w:rsidP="00D04AEE">
      <w:pPr>
        <w:spacing w:after="0" w:line="240" w:lineRule="auto"/>
        <w:ind w:left="0"/>
      </w:pPr>
      <w:r>
        <w:t>5.</w:t>
      </w:r>
      <w:r w:rsidR="0064162C">
        <w:t>2.</w:t>
      </w:r>
      <w:r w:rsidR="00164C47">
        <w:tab/>
      </w:r>
      <w:r w:rsidR="0064162C">
        <w:t>При наличии мест, оставшихся вакантными после зачисления по результатам индивидуального отбора поступающих, учредитель может предоставить Учреждению право проводить дополнительный прием.</w:t>
      </w:r>
    </w:p>
    <w:p w:rsidR="0064162C" w:rsidRDefault="0064162C" w:rsidP="00D04AEE">
      <w:pPr>
        <w:spacing w:after="0" w:line="240" w:lineRule="auto"/>
        <w:ind w:left="0"/>
      </w:pPr>
      <w:r>
        <w:t>5.3.</w:t>
      </w:r>
      <w:r w:rsidR="00164C47">
        <w:tab/>
      </w:r>
      <w:r>
        <w:t>Зачисление на вакантные места проводится по результатам дополнительного отбора поступающих.</w:t>
      </w:r>
    </w:p>
    <w:p w:rsidR="0064162C" w:rsidRDefault="0064162C" w:rsidP="00D04AEE">
      <w:pPr>
        <w:spacing w:after="0" w:line="240" w:lineRule="auto"/>
        <w:ind w:left="0"/>
      </w:pPr>
      <w:r>
        <w:t>5.4.</w:t>
      </w:r>
      <w:r w:rsidR="00164C47">
        <w:tab/>
      </w:r>
      <w:r>
        <w:t>Дополнительный прием и зачисление поступающих осуществляется в соответствии с настоящими Правилами, при этом сроки дополнительного приема публикуются на информационном стенде и на официальном сайте Учреждения в информационно-телекоммуникационной сети «Интернет».</w:t>
      </w:r>
    </w:p>
    <w:p w:rsidR="0064162C" w:rsidRDefault="0064162C" w:rsidP="00D04AEE">
      <w:pPr>
        <w:spacing w:after="0" w:line="240" w:lineRule="auto"/>
        <w:ind w:left="0"/>
      </w:pPr>
      <w:r>
        <w:t>5.5.</w:t>
      </w:r>
      <w:r w:rsidR="00164C47">
        <w:tab/>
      </w:r>
      <w:r>
        <w:t>Дополнительный индивидуальный отбор поступающих осуществляется в сроки, установленные Учреждением.</w:t>
      </w:r>
    </w:p>
    <w:p w:rsidR="005D24B4" w:rsidRDefault="005D24B4" w:rsidP="00D04AEE">
      <w:pPr>
        <w:spacing w:after="0" w:line="240" w:lineRule="auto"/>
        <w:ind w:left="0"/>
      </w:pPr>
      <w:r>
        <w:br w:type="page"/>
      </w:r>
    </w:p>
    <w:p w:rsidR="00A60DC0" w:rsidRDefault="00A60DC0" w:rsidP="00D04AEE">
      <w:pPr>
        <w:spacing w:after="0" w:line="240" w:lineRule="auto"/>
        <w:ind w:left="0" w:hanging="10"/>
        <w:jc w:val="right"/>
      </w:pPr>
      <w:r w:rsidRPr="00A60DC0">
        <w:lastRenderedPageBreak/>
        <w:t xml:space="preserve">Приложение №1 к </w:t>
      </w:r>
    </w:p>
    <w:p w:rsidR="00A60DC0" w:rsidRDefault="00A60DC0" w:rsidP="00D04AEE">
      <w:pPr>
        <w:spacing w:after="0" w:line="240" w:lineRule="auto"/>
        <w:ind w:left="0" w:hanging="10"/>
        <w:jc w:val="right"/>
        <w:rPr>
          <w:sz w:val="30"/>
        </w:rPr>
      </w:pPr>
      <w:r w:rsidRPr="00A60DC0">
        <w:rPr>
          <w:sz w:val="30"/>
        </w:rPr>
        <w:t xml:space="preserve">Правила </w:t>
      </w:r>
      <w:r w:rsidRPr="00A60DC0">
        <w:rPr>
          <w:noProof/>
        </w:rPr>
        <w:drawing>
          <wp:inline distT="0" distB="0" distL="0" distR="0" wp14:anchorId="680BB8F3" wp14:editId="24C33EA9">
            <wp:extent cx="8255" cy="8255"/>
            <wp:effectExtent l="0" t="0" r="0" b="0"/>
            <wp:docPr id="56" name="Picture 2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DC0">
        <w:rPr>
          <w:sz w:val="30"/>
        </w:rPr>
        <w:t xml:space="preserve">приема лиц в МАУ «СШ» </w:t>
      </w:r>
    </w:p>
    <w:p w:rsidR="00A60DC0" w:rsidRPr="00A60DC0" w:rsidRDefault="00A60DC0" w:rsidP="00D04AEE">
      <w:pPr>
        <w:spacing w:after="0" w:line="240" w:lineRule="auto"/>
        <w:ind w:left="0" w:hanging="10"/>
        <w:jc w:val="right"/>
        <w:rPr>
          <w:sz w:val="30"/>
        </w:rPr>
      </w:pPr>
      <w:r w:rsidRPr="00A60DC0">
        <w:rPr>
          <w:sz w:val="30"/>
        </w:rPr>
        <w:t>для прохождения спортивной подготовки</w:t>
      </w:r>
    </w:p>
    <w:p w:rsidR="00840085" w:rsidRDefault="00840085" w:rsidP="00D04AEE">
      <w:pPr>
        <w:spacing w:after="0" w:line="240" w:lineRule="auto"/>
        <w:ind w:left="0"/>
        <w:jc w:val="right"/>
      </w:pPr>
    </w:p>
    <w:p w:rsidR="00A60DC0" w:rsidRPr="00CB0170" w:rsidRDefault="00A60DC0" w:rsidP="00D04AEE">
      <w:pPr>
        <w:spacing w:after="0" w:line="240" w:lineRule="auto"/>
        <w:ind w:left="0"/>
        <w:jc w:val="right"/>
        <w:rPr>
          <w:b/>
        </w:rPr>
      </w:pPr>
      <w:r w:rsidRPr="00CB0170">
        <w:rPr>
          <w:b/>
        </w:rPr>
        <w:t>Директору МАУ «Спортивная школа</w:t>
      </w:r>
      <w:r>
        <w:rPr>
          <w:b/>
        </w:rPr>
        <w:t>»</w:t>
      </w:r>
    </w:p>
    <w:p w:rsidR="00A60DC0" w:rsidRPr="00CB0170" w:rsidRDefault="00522C13" w:rsidP="00D04AEE">
      <w:pPr>
        <w:spacing w:after="0" w:line="240" w:lineRule="auto"/>
        <w:ind w:left="0"/>
        <w:jc w:val="right"/>
        <w:rPr>
          <w:b/>
        </w:rPr>
      </w:pPr>
      <w:r>
        <w:rPr>
          <w:b/>
        </w:rPr>
        <w:t>Семёнову А.В.</w:t>
      </w:r>
    </w:p>
    <w:p w:rsidR="00A60DC0" w:rsidRPr="00394BBC" w:rsidRDefault="00A60DC0" w:rsidP="00D04AEE">
      <w:pPr>
        <w:spacing w:after="0" w:line="240" w:lineRule="auto"/>
        <w:ind w:left="0"/>
        <w:jc w:val="right"/>
      </w:pPr>
    </w:p>
    <w:p w:rsidR="00A60DC0" w:rsidRPr="00CB0170" w:rsidRDefault="00A60DC0" w:rsidP="00D04AEE">
      <w:pPr>
        <w:spacing w:after="0" w:line="240" w:lineRule="auto"/>
        <w:ind w:left="0" w:firstLine="0"/>
        <w:jc w:val="center"/>
        <w:rPr>
          <w:b/>
        </w:rPr>
      </w:pPr>
      <w:r w:rsidRPr="00CB0170">
        <w:rPr>
          <w:b/>
        </w:rPr>
        <w:t>ЗАЯВЛЕНИЕ</w:t>
      </w:r>
    </w:p>
    <w:p w:rsidR="00A60DC0" w:rsidRPr="00394BBC" w:rsidRDefault="00A60DC0" w:rsidP="00522C13">
      <w:pPr>
        <w:spacing w:after="0" w:line="240" w:lineRule="auto"/>
        <w:ind w:left="0" w:firstLine="708"/>
      </w:pPr>
      <w:r w:rsidRPr="00394BBC">
        <w:t xml:space="preserve">Прошу </w:t>
      </w:r>
      <w:r>
        <w:t>зачислить</w:t>
      </w:r>
      <w:r w:rsidRPr="00394BBC">
        <w:t xml:space="preserve"> в Муниципальное автономное учреждение «Спортивная школа» </w:t>
      </w:r>
      <w:r>
        <w:t xml:space="preserve">по программе </w:t>
      </w:r>
      <w:r w:rsidRPr="00394BBC">
        <w:t>спортивной подготовки по виду спорта</w:t>
      </w:r>
      <w:r>
        <w:t xml:space="preserve"> ____________________________________</w:t>
      </w:r>
      <w:r w:rsidRPr="00394BBC">
        <w:t>___</w:t>
      </w:r>
      <w:r>
        <w:t>___________________________</w:t>
      </w:r>
    </w:p>
    <w:p w:rsidR="00A60DC0" w:rsidRPr="00394BBC" w:rsidRDefault="00A60DC0" w:rsidP="00D04AEE">
      <w:pPr>
        <w:spacing w:after="0" w:line="240" w:lineRule="auto"/>
        <w:ind w:left="0" w:firstLine="0"/>
      </w:pPr>
      <w:r w:rsidRPr="00394BBC">
        <w:t>Моего</w:t>
      </w:r>
      <w:r>
        <w:t xml:space="preserve"> </w:t>
      </w:r>
      <w:r w:rsidRPr="00394BBC">
        <w:t>ребенка(/меня)</w:t>
      </w:r>
      <w:r>
        <w:t xml:space="preserve"> ____</w:t>
      </w:r>
      <w:r w:rsidRPr="00394BBC">
        <w:t>____________</w:t>
      </w:r>
      <w:r>
        <w:t>_______________________________</w:t>
      </w:r>
    </w:p>
    <w:p w:rsidR="00A60DC0" w:rsidRPr="00394BBC" w:rsidRDefault="00A60DC0" w:rsidP="00D04AEE">
      <w:pPr>
        <w:spacing w:after="0" w:line="240" w:lineRule="auto"/>
        <w:ind w:left="0" w:firstLine="0"/>
      </w:pPr>
      <w:r w:rsidRPr="00394BBC">
        <w:t>___</w:t>
      </w:r>
      <w:r>
        <w:t>_</w:t>
      </w:r>
      <w:r w:rsidRPr="00394BBC">
        <w:t>______________________________________</w:t>
      </w:r>
      <w:r>
        <w:t>________________________</w:t>
      </w:r>
    </w:p>
    <w:p w:rsidR="00A60DC0" w:rsidRPr="00394BBC" w:rsidRDefault="00A60DC0" w:rsidP="00D04AEE">
      <w:pPr>
        <w:spacing w:after="0" w:line="240" w:lineRule="auto"/>
        <w:ind w:left="0" w:firstLine="0"/>
        <w:jc w:val="center"/>
      </w:pPr>
      <w:r w:rsidRPr="00394BBC">
        <w:t>(</w:t>
      </w:r>
      <w:r w:rsidRPr="00394BBC">
        <w:rPr>
          <w:i/>
        </w:rPr>
        <w:t>фамилия, имя, отчество полностью</w:t>
      </w:r>
      <w:r w:rsidRPr="00394BBC">
        <w:t>)</w:t>
      </w:r>
    </w:p>
    <w:p w:rsidR="00A60DC0" w:rsidRPr="00CB0170" w:rsidRDefault="00A60DC0" w:rsidP="00D04AEE">
      <w:pPr>
        <w:spacing w:after="0" w:line="240" w:lineRule="auto"/>
        <w:ind w:left="0" w:firstLine="0"/>
        <w:rPr>
          <w:b/>
        </w:rPr>
      </w:pPr>
      <w:r w:rsidRPr="00CB0170">
        <w:rPr>
          <w:b/>
        </w:rPr>
        <w:t>Сообщаю следующие сведения о спортсмене:</w:t>
      </w:r>
    </w:p>
    <w:p w:rsidR="00A60DC0" w:rsidRDefault="00A60DC0" w:rsidP="00D04AEE">
      <w:pPr>
        <w:spacing w:after="0" w:line="240" w:lineRule="auto"/>
        <w:ind w:left="0" w:firstLine="0"/>
      </w:pPr>
      <w:r>
        <w:t>Дата рождения_____________</w:t>
      </w:r>
      <w:r w:rsidRPr="00394BBC">
        <w:t>_; место уч</w:t>
      </w:r>
      <w:r>
        <w:t>ебы</w:t>
      </w:r>
      <w:r w:rsidR="00D7636A">
        <w:t xml:space="preserve"> </w:t>
      </w:r>
      <w:r>
        <w:t>________________класс_______</w:t>
      </w:r>
      <w:r w:rsidRPr="00394BBC">
        <w:t>;</w:t>
      </w:r>
    </w:p>
    <w:p w:rsidR="00A60DC0" w:rsidRDefault="00A60DC0" w:rsidP="00D04AEE">
      <w:pPr>
        <w:spacing w:after="0" w:line="240" w:lineRule="auto"/>
        <w:ind w:left="0" w:firstLine="0"/>
      </w:pPr>
      <w:r>
        <w:t>Свидетельство о рождении/паспорт (серия, №, кем и когда выдан)</w:t>
      </w:r>
      <w:r w:rsidR="00D7636A">
        <w:t xml:space="preserve"> </w:t>
      </w:r>
      <w:r>
        <w:t>__________</w:t>
      </w:r>
    </w:p>
    <w:p w:rsidR="00A60DC0" w:rsidRDefault="00A60DC0" w:rsidP="00D04AEE">
      <w:pPr>
        <w:spacing w:after="0" w:line="240" w:lineRule="auto"/>
        <w:ind w:left="0" w:firstLine="0"/>
      </w:pPr>
      <w:r>
        <w:t>__________________________________________________________________</w:t>
      </w:r>
    </w:p>
    <w:p w:rsidR="00A60DC0" w:rsidRDefault="00A60DC0" w:rsidP="00D04AEE">
      <w:pPr>
        <w:spacing w:after="0" w:line="240" w:lineRule="auto"/>
        <w:ind w:left="0" w:firstLine="0"/>
      </w:pPr>
      <w:r>
        <w:t>адрес регистрации: __________________________________________________</w:t>
      </w:r>
    </w:p>
    <w:p w:rsidR="00A60DC0" w:rsidRDefault="00A60DC0" w:rsidP="00D04AEE">
      <w:pPr>
        <w:spacing w:after="0" w:line="240" w:lineRule="auto"/>
        <w:ind w:left="0" w:firstLine="0"/>
      </w:pPr>
      <w:r>
        <w:t>__________________________________________________________________</w:t>
      </w:r>
    </w:p>
    <w:p w:rsidR="00A60DC0" w:rsidRDefault="00A60DC0" w:rsidP="00D04AEE">
      <w:pPr>
        <w:spacing w:after="0" w:line="240" w:lineRule="auto"/>
        <w:ind w:left="0" w:firstLine="0"/>
      </w:pPr>
      <w:r>
        <w:t>адрес проживания: __________________________________________________</w:t>
      </w:r>
    </w:p>
    <w:p w:rsidR="00A60DC0" w:rsidRDefault="00A60DC0" w:rsidP="00D04AEE">
      <w:pPr>
        <w:spacing w:after="0" w:line="240" w:lineRule="auto"/>
        <w:ind w:left="0" w:firstLine="0"/>
      </w:pPr>
      <w:r>
        <w:t>__________________________________________________________________</w:t>
      </w:r>
    </w:p>
    <w:p w:rsidR="00A60DC0" w:rsidRDefault="00A60DC0" w:rsidP="00D04AEE">
      <w:pPr>
        <w:spacing w:after="0" w:line="240" w:lineRule="auto"/>
        <w:ind w:left="0" w:firstLine="0"/>
      </w:pPr>
      <w:r>
        <w:t>Социальное положение семьи (ребенка):</w:t>
      </w:r>
      <w:r w:rsidR="00D7636A">
        <w:t xml:space="preserve"> </w:t>
      </w:r>
      <w:r>
        <w:t>________________________________</w:t>
      </w:r>
    </w:p>
    <w:p w:rsidR="00A60DC0" w:rsidRDefault="00A60DC0" w:rsidP="00D04AEE">
      <w:pPr>
        <w:spacing w:after="0" w:line="240" w:lineRule="auto"/>
        <w:ind w:left="0" w:firstLine="0"/>
        <w:rPr>
          <w:b/>
        </w:rPr>
      </w:pPr>
      <w:r w:rsidRPr="00CB0170">
        <w:rPr>
          <w:b/>
        </w:rPr>
        <w:t>Сообщаю следующие сведения о родителях (закон. представителях):</w:t>
      </w:r>
    </w:p>
    <w:p w:rsidR="00A60DC0" w:rsidRPr="00070723" w:rsidRDefault="00A60DC0" w:rsidP="00D04AEE">
      <w:pPr>
        <w:spacing w:after="0" w:line="240" w:lineRule="auto"/>
        <w:ind w:left="0" w:firstLine="0"/>
      </w:pPr>
      <w:r w:rsidRPr="00070723">
        <w:t>Ф.И.О. отца________________________________________________________</w:t>
      </w:r>
    </w:p>
    <w:p w:rsidR="00A60DC0" w:rsidRPr="00070723" w:rsidRDefault="00A60DC0" w:rsidP="00D04AEE">
      <w:pPr>
        <w:spacing w:after="0" w:line="240" w:lineRule="auto"/>
        <w:ind w:left="0" w:firstLine="0"/>
      </w:pPr>
      <w:r w:rsidRPr="00070723">
        <w:t>Место работы_______________________</w:t>
      </w:r>
      <w:r>
        <w:t>_______________________________</w:t>
      </w:r>
    </w:p>
    <w:p w:rsidR="00A60DC0" w:rsidRPr="00070723" w:rsidRDefault="00A60DC0" w:rsidP="00D04AEE">
      <w:pPr>
        <w:spacing w:after="0" w:line="240" w:lineRule="auto"/>
        <w:ind w:left="0" w:firstLine="0"/>
      </w:pPr>
      <w:r w:rsidRPr="00070723">
        <w:t>должность____________________________телефон_____________________</w:t>
      </w:r>
      <w:r>
        <w:t>_</w:t>
      </w:r>
    </w:p>
    <w:p w:rsidR="00A60DC0" w:rsidRPr="00070723" w:rsidRDefault="00A60DC0" w:rsidP="00D04AEE">
      <w:pPr>
        <w:spacing w:after="0" w:line="240" w:lineRule="auto"/>
        <w:ind w:left="0" w:firstLine="0"/>
      </w:pPr>
      <w:r w:rsidRPr="00070723">
        <w:t>Ф.И.О. матери______________________________________________________</w:t>
      </w:r>
    </w:p>
    <w:p w:rsidR="00A60DC0" w:rsidRPr="00070723" w:rsidRDefault="00A60DC0" w:rsidP="00D04AEE">
      <w:pPr>
        <w:spacing w:after="0" w:line="240" w:lineRule="auto"/>
        <w:ind w:left="0" w:firstLine="0"/>
      </w:pPr>
      <w:r w:rsidRPr="00070723">
        <w:t>Место работы_______________________</w:t>
      </w:r>
      <w:r>
        <w:t>_______________________________</w:t>
      </w:r>
    </w:p>
    <w:p w:rsidR="00A60DC0" w:rsidRDefault="00A60DC0" w:rsidP="00D04AEE">
      <w:pPr>
        <w:spacing w:after="0" w:line="240" w:lineRule="auto"/>
        <w:ind w:left="0" w:firstLine="0"/>
        <w:rPr>
          <w:b/>
        </w:rPr>
      </w:pPr>
      <w:r w:rsidRPr="00070723">
        <w:t>должность____________________________телефон</w:t>
      </w:r>
      <w:r>
        <w:t>______________________</w:t>
      </w:r>
    </w:p>
    <w:p w:rsidR="00A60DC0" w:rsidRDefault="00A60DC0" w:rsidP="00D04AEE">
      <w:pPr>
        <w:spacing w:after="0" w:line="240" w:lineRule="auto"/>
        <w:ind w:left="0" w:firstLine="0"/>
        <w:rPr>
          <w:b/>
          <w:shd w:val="clear" w:color="auto" w:fill="FFFFFF" w:themeFill="background1"/>
        </w:rPr>
      </w:pPr>
    </w:p>
    <w:p w:rsidR="00A60DC0" w:rsidRDefault="00A60DC0" w:rsidP="00D04AEE">
      <w:pPr>
        <w:spacing w:after="0" w:line="240" w:lineRule="auto"/>
        <w:ind w:left="0" w:firstLine="708"/>
        <w:rPr>
          <w:sz w:val="18"/>
          <w:szCs w:val="18"/>
        </w:rPr>
      </w:pPr>
      <w:r w:rsidRPr="00070723">
        <w:rPr>
          <w:b/>
          <w:sz w:val="18"/>
          <w:szCs w:val="18"/>
          <w:shd w:val="clear" w:color="auto" w:fill="FFFFFF" w:themeFill="background1"/>
        </w:rPr>
        <w:t>Копия свидетельства о рождении (паспорта) ребенка, медицинский документ, подтверждающий отсутствие у ребенка противопоказаний для освоения программы спортивной подготовки по избранному виду спорта, копия полиса, фотография 3</w:t>
      </w:r>
      <w:r w:rsidRPr="00070723">
        <w:rPr>
          <w:b/>
          <w:sz w:val="18"/>
          <w:szCs w:val="18"/>
          <w:shd w:val="clear" w:color="auto" w:fill="FFFFFF" w:themeFill="background1"/>
          <w:lang w:val="en-US"/>
        </w:rPr>
        <w:t>x</w:t>
      </w:r>
      <w:r w:rsidRPr="00070723">
        <w:rPr>
          <w:b/>
          <w:sz w:val="18"/>
          <w:szCs w:val="18"/>
          <w:shd w:val="clear" w:color="auto" w:fill="FFFFFF" w:themeFill="background1"/>
        </w:rPr>
        <w:t>4 (1 шт.), справка с места учебы прилагается.</w:t>
      </w:r>
      <w:r w:rsidRPr="00070723">
        <w:rPr>
          <w:sz w:val="18"/>
          <w:szCs w:val="18"/>
        </w:rPr>
        <w:t xml:space="preserve"> </w:t>
      </w:r>
      <w:r w:rsidRPr="006440ED">
        <w:rPr>
          <w:sz w:val="18"/>
          <w:szCs w:val="18"/>
        </w:rPr>
        <w:t>С уставными документами, локальными нормативными актами и правилами приема в МАУ «Спортивная школа» ознакомлен. Уставные документы, локальные нормативные акты опубликованы на сайте СШ. При приеме в МАУ «Спортивная школа» ознакомлены с уставом СШ, с программами спортивной подготовки; другими документами, регламентирующими организацию спортивной подготовки в СШ. На обработку персональных данных согласен(а) и возражений не имею. Даем(даю) наше(свое) согласие на обработку наших(моих) и нашего(моего) ребенка персональных данных. Не возражаю, что материалы, полученные в процессе тренировочных занятий и соревнований (фото</w:t>
      </w:r>
      <w:r>
        <w:rPr>
          <w:sz w:val="18"/>
          <w:szCs w:val="18"/>
        </w:rPr>
        <w:t xml:space="preserve"> и видео </w:t>
      </w:r>
      <w:r w:rsidRPr="006440ED">
        <w:rPr>
          <w:sz w:val="18"/>
          <w:szCs w:val="18"/>
        </w:rPr>
        <w:t>материалы, протоколы и др., в том числе взятые из соц</w:t>
      </w:r>
      <w:r>
        <w:rPr>
          <w:sz w:val="18"/>
          <w:szCs w:val="18"/>
        </w:rPr>
        <w:t xml:space="preserve">иальных </w:t>
      </w:r>
      <w:r w:rsidRPr="006440ED">
        <w:rPr>
          <w:sz w:val="18"/>
          <w:szCs w:val="18"/>
        </w:rPr>
        <w:t>сетей) будут использованы в спортшколе (в средствах СМИ и личного архива СШ).</w:t>
      </w:r>
    </w:p>
    <w:p w:rsidR="00A60DC0" w:rsidRPr="006440ED" w:rsidRDefault="00A60DC0" w:rsidP="00D04AEE">
      <w:pPr>
        <w:spacing w:after="0" w:line="240" w:lineRule="auto"/>
        <w:ind w:left="0" w:firstLine="0"/>
        <w:rPr>
          <w:sz w:val="18"/>
          <w:szCs w:val="18"/>
        </w:rPr>
      </w:pPr>
    </w:p>
    <w:p w:rsidR="00A60DC0" w:rsidRPr="006440ED" w:rsidRDefault="00A60DC0" w:rsidP="00D04AEE">
      <w:pPr>
        <w:spacing w:after="0" w:line="240" w:lineRule="auto"/>
        <w:ind w:left="0" w:firstLine="0"/>
        <w:rPr>
          <w:sz w:val="18"/>
          <w:szCs w:val="18"/>
        </w:rPr>
      </w:pPr>
      <w:r w:rsidRPr="006440ED">
        <w:rPr>
          <w:sz w:val="18"/>
          <w:szCs w:val="18"/>
        </w:rPr>
        <w:t>______________________</w:t>
      </w:r>
      <w:r w:rsidR="00D7636A">
        <w:rPr>
          <w:sz w:val="18"/>
          <w:szCs w:val="18"/>
        </w:rPr>
        <w:t>_______</w:t>
      </w:r>
      <w:r w:rsidRPr="006440ED">
        <w:rPr>
          <w:sz w:val="18"/>
          <w:szCs w:val="18"/>
        </w:rPr>
        <w:t xml:space="preserve">_                  </w:t>
      </w:r>
      <w:r>
        <w:rPr>
          <w:sz w:val="18"/>
          <w:szCs w:val="18"/>
        </w:rPr>
        <w:t xml:space="preserve">         </w:t>
      </w:r>
      <w:r w:rsidRPr="006440ED">
        <w:rPr>
          <w:sz w:val="18"/>
          <w:szCs w:val="18"/>
        </w:rPr>
        <w:t>________</w:t>
      </w:r>
      <w:r w:rsidR="00D7636A">
        <w:rPr>
          <w:sz w:val="18"/>
          <w:szCs w:val="18"/>
        </w:rPr>
        <w:t>______________________</w:t>
      </w:r>
      <w:r w:rsidRPr="006440ED">
        <w:rPr>
          <w:sz w:val="18"/>
          <w:szCs w:val="18"/>
        </w:rPr>
        <w:t>_________________________________</w:t>
      </w:r>
    </w:p>
    <w:p w:rsidR="00A60DC0" w:rsidRDefault="00A60DC0" w:rsidP="00D04AEE">
      <w:pPr>
        <w:spacing w:after="0" w:line="240" w:lineRule="auto"/>
        <w:ind w:left="0" w:firstLine="0"/>
        <w:jc w:val="center"/>
      </w:pPr>
      <w:r w:rsidRPr="006440ED">
        <w:rPr>
          <w:i/>
          <w:sz w:val="18"/>
          <w:szCs w:val="18"/>
        </w:rPr>
        <w:t>дата</w:t>
      </w:r>
      <w:r w:rsidR="00D7636A">
        <w:rPr>
          <w:i/>
          <w:sz w:val="18"/>
          <w:szCs w:val="18"/>
        </w:rPr>
        <w:tab/>
      </w:r>
      <w:r w:rsidR="00D7636A">
        <w:rPr>
          <w:i/>
          <w:sz w:val="18"/>
          <w:szCs w:val="18"/>
        </w:rPr>
        <w:tab/>
      </w:r>
      <w:r w:rsidR="00D7636A">
        <w:rPr>
          <w:i/>
          <w:sz w:val="18"/>
          <w:szCs w:val="18"/>
        </w:rPr>
        <w:tab/>
      </w:r>
      <w:r w:rsidR="00D7636A">
        <w:rPr>
          <w:i/>
          <w:sz w:val="18"/>
          <w:szCs w:val="18"/>
        </w:rPr>
        <w:tab/>
      </w:r>
      <w:r w:rsidR="00D7636A">
        <w:rPr>
          <w:i/>
          <w:sz w:val="18"/>
          <w:szCs w:val="18"/>
        </w:rPr>
        <w:tab/>
      </w:r>
      <w:r w:rsidR="00D7636A">
        <w:rPr>
          <w:i/>
          <w:sz w:val="18"/>
          <w:szCs w:val="18"/>
        </w:rPr>
        <w:tab/>
      </w:r>
      <w:r w:rsidRPr="006440ED">
        <w:rPr>
          <w:i/>
          <w:sz w:val="18"/>
          <w:szCs w:val="18"/>
        </w:rPr>
        <w:t>подпись р</w:t>
      </w:r>
      <w:r>
        <w:rPr>
          <w:i/>
          <w:sz w:val="18"/>
          <w:szCs w:val="18"/>
        </w:rPr>
        <w:t>одителя, законного представителя</w:t>
      </w:r>
    </w:p>
    <w:sectPr w:rsidR="00A60DC0" w:rsidSect="0011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BB8"/>
    <w:multiLevelType w:val="multilevel"/>
    <w:tmpl w:val="3244BF0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6176E"/>
    <w:multiLevelType w:val="hybridMultilevel"/>
    <w:tmpl w:val="380690A6"/>
    <w:lvl w:ilvl="0" w:tplc="36D04C0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1FA35BEB"/>
    <w:multiLevelType w:val="hybridMultilevel"/>
    <w:tmpl w:val="2F0079F2"/>
    <w:lvl w:ilvl="0" w:tplc="D56AED90">
      <w:start w:val="1"/>
      <w:numFmt w:val="bullet"/>
      <w:lvlText w:val="-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0C0FE0C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CAF24EC8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B17A03DC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617C5F04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12086F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EE8633F2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1778A67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DAA0CBB2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20497E"/>
    <w:multiLevelType w:val="hybridMultilevel"/>
    <w:tmpl w:val="0B7046F6"/>
    <w:lvl w:ilvl="0" w:tplc="3F0E7174">
      <w:start w:val="4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72BE26FC"/>
    <w:multiLevelType w:val="hybridMultilevel"/>
    <w:tmpl w:val="A6D48404"/>
    <w:lvl w:ilvl="0" w:tplc="02A6E6A2">
      <w:start w:val="1"/>
      <w:numFmt w:val="bullet"/>
      <w:lvlText w:val="-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C1479DA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44CCE6A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9AD312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FB87FEE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C6EA24C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CAAB64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6920E42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DCF9BA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9B49BD"/>
    <w:multiLevelType w:val="multilevel"/>
    <w:tmpl w:val="147C412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2C"/>
    <w:rsid w:val="00017142"/>
    <w:rsid w:val="0002736D"/>
    <w:rsid w:val="00090985"/>
    <w:rsid w:val="001131A3"/>
    <w:rsid w:val="00126A4A"/>
    <w:rsid w:val="001538FA"/>
    <w:rsid w:val="00164C47"/>
    <w:rsid w:val="00175E98"/>
    <w:rsid w:val="0019203D"/>
    <w:rsid w:val="002114C4"/>
    <w:rsid w:val="00255226"/>
    <w:rsid w:val="002A200C"/>
    <w:rsid w:val="00353C38"/>
    <w:rsid w:val="0042275C"/>
    <w:rsid w:val="0046157C"/>
    <w:rsid w:val="004F65F6"/>
    <w:rsid w:val="00522C13"/>
    <w:rsid w:val="00566BB2"/>
    <w:rsid w:val="005D24B4"/>
    <w:rsid w:val="005D7235"/>
    <w:rsid w:val="00627E56"/>
    <w:rsid w:val="00631615"/>
    <w:rsid w:val="0064162C"/>
    <w:rsid w:val="00667684"/>
    <w:rsid w:val="00670ADE"/>
    <w:rsid w:val="007B297D"/>
    <w:rsid w:val="00840085"/>
    <w:rsid w:val="00944184"/>
    <w:rsid w:val="00951DFA"/>
    <w:rsid w:val="00984609"/>
    <w:rsid w:val="00A23301"/>
    <w:rsid w:val="00A60DC0"/>
    <w:rsid w:val="00A73ACD"/>
    <w:rsid w:val="00AC18CB"/>
    <w:rsid w:val="00BA060D"/>
    <w:rsid w:val="00C464CD"/>
    <w:rsid w:val="00CE32D2"/>
    <w:rsid w:val="00D04AEE"/>
    <w:rsid w:val="00D278B0"/>
    <w:rsid w:val="00D7636A"/>
    <w:rsid w:val="00D920F4"/>
    <w:rsid w:val="00DE0903"/>
    <w:rsid w:val="00E2432D"/>
    <w:rsid w:val="00F517BA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58DAE"/>
  <w15:chartTrackingRefBased/>
  <w15:docId w15:val="{91888711-BF14-4327-8960-CC1D5CD1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2C"/>
    <w:pPr>
      <w:spacing w:after="9" w:line="247" w:lineRule="auto"/>
      <w:ind w:left="72" w:firstLine="703"/>
      <w:jc w:val="both"/>
    </w:pPr>
    <w:rPr>
      <w:rFonts w:ascii="Times New Roman" w:eastAsia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qFormat/>
    <w:rsid w:val="0064162C"/>
    <w:pPr>
      <w:keepNext/>
      <w:keepLines/>
      <w:spacing w:after="183" w:line="259" w:lineRule="auto"/>
      <w:ind w:left="2357" w:hanging="10"/>
      <w:jc w:val="center"/>
      <w:outlineLvl w:val="0"/>
    </w:pPr>
    <w:rPr>
      <w:rFonts w:ascii="Times New Roman" w:eastAsia="Times New Roman" w:hAnsi="Times New Roman"/>
      <w:color w:val="000000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162C"/>
    <w:rPr>
      <w:rFonts w:ascii="Times New Roman" w:eastAsia="Times New Roman" w:hAnsi="Times New Roman"/>
      <w:color w:val="000000"/>
      <w:sz w:val="30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6416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F050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Хаскет</dc:creator>
  <cp:keywords/>
  <cp:lastModifiedBy>Zverdvd.org</cp:lastModifiedBy>
  <cp:revision>11</cp:revision>
  <cp:lastPrinted>2021-09-28T12:30:00Z</cp:lastPrinted>
  <dcterms:created xsi:type="dcterms:W3CDTF">2021-02-17T07:42:00Z</dcterms:created>
  <dcterms:modified xsi:type="dcterms:W3CDTF">2021-09-30T08:27:00Z</dcterms:modified>
</cp:coreProperties>
</file>